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638" w:rsidRPr="00B40638" w:rsidRDefault="00B40638" w:rsidP="00B40638">
      <w:pPr>
        <w:jc w:val="center"/>
        <w:rPr>
          <w:rFonts w:ascii="Arial Black" w:hAnsi="Arial Black"/>
          <w:sz w:val="20"/>
        </w:rPr>
      </w:pPr>
    </w:p>
    <w:p w:rsidR="00B40638" w:rsidRPr="00B40638" w:rsidRDefault="00B40638" w:rsidP="001C051E">
      <w:pPr>
        <w:jc w:val="right"/>
        <w:rPr>
          <w:rFonts w:ascii="Arial Black" w:hAnsi="Arial Black"/>
          <w:sz w:val="40"/>
        </w:rPr>
      </w:pPr>
      <w:r w:rsidRPr="00B40638">
        <w:rPr>
          <w:rFonts w:ascii="Arial Black" w:hAnsi="Arial Black"/>
          <w:sz w:val="40"/>
        </w:rPr>
        <w:t xml:space="preserve">Ç </w:t>
      </w:r>
      <w:proofErr w:type="spellStart"/>
      <w:r w:rsidRPr="00B40638">
        <w:rPr>
          <w:rFonts w:ascii="Arial Black" w:hAnsi="Arial Black"/>
          <w:sz w:val="40"/>
        </w:rPr>
        <w:t>ç</w:t>
      </w:r>
      <w:proofErr w:type="spellEnd"/>
      <w:r w:rsidR="001C051E">
        <w:rPr>
          <w:rFonts w:ascii="Arial Black" w:hAnsi="Arial Black"/>
          <w:sz w:val="40"/>
        </w:rPr>
        <w:t xml:space="preserve">                        </w:t>
      </w:r>
      <w:proofErr w:type="gramStart"/>
      <w:r w:rsidR="001C051E">
        <w:rPr>
          <w:rFonts w:ascii="Arial Black" w:hAnsi="Arial Black"/>
          <w:sz w:val="40"/>
        </w:rPr>
        <w:t>Çok  çok</w:t>
      </w:r>
      <w:proofErr w:type="gramEnd"/>
      <w:r w:rsidR="001C051E">
        <w:rPr>
          <w:rFonts w:ascii="Arial Black" w:hAnsi="Arial Black"/>
          <w:sz w:val="40"/>
        </w:rPr>
        <w:t xml:space="preserve">  Okuyalım</w:t>
      </w:r>
    </w:p>
    <w:tbl>
      <w:tblPr>
        <w:tblStyle w:val="TableGrid"/>
        <w:tblW w:w="15155" w:type="dxa"/>
        <w:tblInd w:w="-553" w:type="dxa"/>
        <w:tblCellMar>
          <w:left w:w="124" w:type="dxa"/>
          <w:bottom w:w="116" w:type="dxa"/>
          <w:right w:w="152" w:type="dxa"/>
        </w:tblCellMar>
        <w:tblLook w:val="04A0" w:firstRow="1" w:lastRow="0" w:firstColumn="1" w:lastColumn="0" w:noHBand="0" w:noVBand="1"/>
      </w:tblPr>
      <w:tblGrid>
        <w:gridCol w:w="1880"/>
        <w:gridCol w:w="1898"/>
        <w:gridCol w:w="1898"/>
        <w:gridCol w:w="1901"/>
        <w:gridCol w:w="1897"/>
        <w:gridCol w:w="1899"/>
        <w:gridCol w:w="1897"/>
        <w:gridCol w:w="1885"/>
      </w:tblGrid>
      <w:tr w:rsidR="00D368AC" w:rsidTr="00B40638">
        <w:trPr>
          <w:trHeight w:val="933"/>
        </w:trPr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368AC" w:rsidRDefault="00B40638" w:rsidP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368AC" w:rsidTr="00B40638">
        <w:trPr>
          <w:trHeight w:val="694"/>
        </w:trPr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eç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ıç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oç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368AC" w:rsidTr="00B40638">
        <w:trPr>
          <w:trHeight w:val="792"/>
        </w:trPr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Pr="00B40638" w:rsidRDefault="00B40638">
            <w:pPr>
              <w:jc w:val="center"/>
              <w:rPr>
                <w:color w:val="FF0000"/>
              </w:rPr>
            </w:pPr>
            <w:proofErr w:type="spell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ça</w:t>
            </w:r>
            <w:proofErr w:type="spellEnd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B4063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Pr="00B40638" w:rsidRDefault="00B40638">
            <w:pPr>
              <w:jc w:val="center"/>
              <w:rPr>
                <w:color w:val="FF0000"/>
              </w:rPr>
            </w:pP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çe </w:t>
            </w:r>
            <w:r w:rsidRPr="00B4063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Pr="00B40638" w:rsidRDefault="00B40638">
            <w:pPr>
              <w:jc w:val="center"/>
              <w:rPr>
                <w:color w:val="FF0000"/>
              </w:rPr>
            </w:pPr>
            <w:proofErr w:type="spell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çı</w:t>
            </w:r>
            <w:proofErr w:type="spellEnd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B4063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Pr="00B40638" w:rsidRDefault="00B40638">
            <w:pPr>
              <w:jc w:val="center"/>
              <w:rPr>
                <w:color w:val="FF0000"/>
              </w:rPr>
            </w:pPr>
            <w:proofErr w:type="spell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çi</w:t>
            </w:r>
            <w:proofErr w:type="spellEnd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B4063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Pr="00B40638" w:rsidRDefault="00B40638">
            <w:pPr>
              <w:jc w:val="center"/>
              <w:rPr>
                <w:color w:val="FF0000"/>
              </w:rPr>
            </w:pPr>
            <w:proofErr w:type="spell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ço</w:t>
            </w:r>
            <w:proofErr w:type="spellEnd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B4063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Pr="00B40638" w:rsidRDefault="00B40638">
            <w:pPr>
              <w:jc w:val="center"/>
              <w:rPr>
                <w:color w:val="FF0000"/>
              </w:rPr>
            </w:pPr>
            <w:proofErr w:type="spell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çö</w:t>
            </w:r>
            <w:proofErr w:type="spellEnd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B4063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Pr="00B40638" w:rsidRDefault="00B40638">
            <w:pPr>
              <w:jc w:val="center"/>
              <w:rPr>
                <w:color w:val="FF0000"/>
              </w:rPr>
            </w:pPr>
            <w:proofErr w:type="spell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çu</w:t>
            </w:r>
            <w:proofErr w:type="spellEnd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B4063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Pr="00B40638" w:rsidRDefault="00B40638">
            <w:pPr>
              <w:jc w:val="center"/>
              <w:rPr>
                <w:color w:val="FF0000"/>
              </w:rPr>
            </w:pPr>
            <w:proofErr w:type="spell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çü</w:t>
            </w:r>
            <w:proofErr w:type="spellEnd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B40638">
              <w:rPr>
                <w:color w:val="FF0000"/>
                <w:sz w:val="24"/>
              </w:rPr>
              <w:t xml:space="preserve"> </w:t>
            </w:r>
          </w:p>
        </w:tc>
      </w:tr>
      <w:tr w:rsidR="00D368AC" w:rsidTr="00B40638">
        <w:trPr>
          <w:trHeight w:val="820"/>
        </w:trPr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çok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çek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suç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saç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çam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çay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368AC" w:rsidTr="00B40638">
        <w:trPr>
          <w:trHeight w:val="830"/>
        </w:trPr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ind w:left="278"/>
            </w:pPr>
            <w:proofErr w:type="gram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aç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jc w:val="center"/>
            </w:pPr>
            <w:proofErr w:type="gram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jc w:val="center"/>
            </w:pPr>
            <w:proofErr w:type="gram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jc w:val="center"/>
            </w:pPr>
            <w:proofErr w:type="gram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jc w:val="center"/>
            </w:pPr>
            <w:proofErr w:type="gram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ind w:left="289"/>
            </w:pPr>
            <w:proofErr w:type="gram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maç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jc w:val="center"/>
            </w:pPr>
            <w:proofErr w:type="gram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jc w:val="center"/>
            </w:pPr>
            <w:proofErr w:type="gramStart"/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bookmarkStart w:id="0" w:name="_GoBack"/>
        <w:bookmarkEnd w:id="0"/>
      </w:tr>
      <w:tr w:rsidR="00D368AC" w:rsidTr="00B40638">
        <w:trPr>
          <w:trHeight w:val="820"/>
        </w:trPr>
        <w:tc>
          <w:tcPr>
            <w:tcW w:w="757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lik 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çek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üç 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çurt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u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çur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du.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7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ind w:left="7"/>
            </w:pP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Sel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çuk 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çiz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me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ri 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mur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kir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let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ti.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368AC" w:rsidTr="00B40638">
        <w:trPr>
          <w:trHeight w:val="830"/>
        </w:trPr>
        <w:tc>
          <w:tcPr>
            <w:tcW w:w="757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Çetin 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çamlık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içinde ç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adır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çizdi.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7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ind w:left="7"/>
              <w:jc w:val="both"/>
            </w:pP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Yamaçta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kulaçla </w:t>
            </w:r>
            <w:r w:rsidRPr="00B4063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çubukları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ölçtük.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368AC" w:rsidTr="00B40638">
        <w:trPr>
          <w:trHeight w:val="821"/>
        </w:trPr>
        <w:tc>
          <w:tcPr>
            <w:tcW w:w="757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Çınar çekiçle çimde çukur kazdı.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7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Aç serçe çikolata yemez.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368AC" w:rsidTr="00B40638">
        <w:trPr>
          <w:trHeight w:val="829"/>
        </w:trPr>
        <w:tc>
          <w:tcPr>
            <w:tcW w:w="757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Seçil çilekleri çantasına koydu.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7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368AC" w:rsidRDefault="00B40638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İnatçı keçi suçu </w:t>
            </w: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çakala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attı.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368AC" w:rsidTr="00B40638">
        <w:trPr>
          <w:trHeight w:val="822"/>
        </w:trPr>
        <w:tc>
          <w:tcPr>
            <w:tcW w:w="757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Miraç uçakla Çanakkale’ye uçtu.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7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368AC" w:rsidRDefault="00B40638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Sorunu seçimle çözdük.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D368AC" w:rsidRDefault="00B40638">
      <w:pPr>
        <w:spacing w:line="240" w:lineRule="auto"/>
        <w:jc w:val="both"/>
      </w:pPr>
      <w:r>
        <w:rPr>
          <w:rFonts w:ascii="TTKB Dik Temel Abece" w:eastAsia="TTKB Dik Temel Abece" w:hAnsi="TTKB Dik Temel Abece" w:cs="TTKB Dik Temel Abece"/>
          <w:b/>
          <w:sz w:val="44"/>
        </w:rPr>
        <w:t xml:space="preserve"> </w:t>
      </w:r>
      <w:r>
        <w:rPr>
          <w:color w:val="0070C0"/>
          <w:sz w:val="24"/>
        </w:rPr>
        <w:t xml:space="preserve"> </w:t>
      </w:r>
    </w:p>
    <w:sectPr w:rsidR="00D368AC" w:rsidSect="00B40638">
      <w:pgSz w:w="16838" w:h="11906" w:orient="landscape"/>
      <w:pgMar w:top="284" w:right="1440" w:bottom="28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8AC"/>
    <w:rsid w:val="001C051E"/>
    <w:rsid w:val="00B40638"/>
    <w:rsid w:val="00D3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C90EDC-410C-4B22-B143-4670FA5D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051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51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3</cp:revision>
  <cp:lastPrinted>2021-01-06T18:17:00Z</cp:lastPrinted>
  <dcterms:created xsi:type="dcterms:W3CDTF">2021-01-02T11:11:00Z</dcterms:created>
  <dcterms:modified xsi:type="dcterms:W3CDTF">2021-01-06T18:18:00Z</dcterms:modified>
</cp:coreProperties>
</file>